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474D79" w:rsidRPr="00874E07" w:rsidRDefault="00474D79" w:rsidP="00C201F8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874E07">
        <w:rPr>
          <w:rFonts w:ascii="Monotype Corsiva" w:hAnsi="Monotype Corsiva"/>
          <w:color w:val="E5DFEC" w:themeColor="accent4" w:themeTint="33"/>
          <w:sz w:val="36"/>
          <w:szCs w:val="36"/>
        </w:rPr>
        <w:t>Obvodná poľovnícka komora a Okresná organizácia SPZ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874E07">
        <w:rPr>
          <w:rFonts w:ascii="Monotype Corsiva" w:hAnsi="Monotype Corsiva"/>
          <w:color w:val="E5DFEC" w:themeColor="accent4" w:themeTint="33"/>
          <w:sz w:val="36"/>
          <w:szCs w:val="36"/>
        </w:rPr>
        <w:t>so sídlom Hollého 23, 921 01 Piešťany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56"/>
          <w:szCs w:val="56"/>
        </w:rPr>
      </w:pPr>
      <w:r w:rsidRPr="00874E07">
        <w:rPr>
          <w:rFonts w:ascii="Monotype Corsiva" w:hAnsi="Monotype Corsiva"/>
          <w:color w:val="E5DFEC" w:themeColor="accent4" w:themeTint="33"/>
          <w:sz w:val="56"/>
          <w:szCs w:val="56"/>
        </w:rPr>
        <w:t xml:space="preserve">P R O G R A M 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56"/>
          <w:szCs w:val="56"/>
        </w:rPr>
      </w:pPr>
      <w:r w:rsidRPr="00874E07">
        <w:rPr>
          <w:rFonts w:ascii="Monotype Corsiva" w:hAnsi="Monotype Corsiva"/>
          <w:b/>
          <w:color w:val="E5DFEC" w:themeColor="accent4" w:themeTint="33"/>
          <w:sz w:val="56"/>
          <w:szCs w:val="56"/>
        </w:rPr>
        <w:t>Slávnostného zasadania Rady</w:t>
      </w:r>
      <w:r w:rsidRPr="00874E07">
        <w:rPr>
          <w:rFonts w:ascii="Monotype Corsiva" w:hAnsi="Monotype Corsiva"/>
          <w:color w:val="E5DFEC" w:themeColor="accent4" w:themeTint="33"/>
          <w:sz w:val="56"/>
          <w:szCs w:val="56"/>
        </w:rPr>
        <w:t xml:space="preserve"> 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56"/>
          <w:szCs w:val="56"/>
        </w:rPr>
      </w:pPr>
      <w:r w:rsidRPr="00874E07">
        <w:rPr>
          <w:rFonts w:ascii="Monotype Corsiva" w:hAnsi="Monotype Corsiva"/>
          <w:color w:val="E5DFEC" w:themeColor="accent4" w:themeTint="33"/>
          <w:sz w:val="56"/>
          <w:szCs w:val="56"/>
        </w:rPr>
        <w:t>OPK a </w:t>
      </w:r>
      <w:proofErr w:type="spellStart"/>
      <w:r w:rsidRPr="00874E07">
        <w:rPr>
          <w:rFonts w:ascii="Monotype Corsiva" w:hAnsi="Monotype Corsiva"/>
          <w:color w:val="E5DFEC" w:themeColor="accent4" w:themeTint="33"/>
          <w:sz w:val="56"/>
          <w:szCs w:val="56"/>
        </w:rPr>
        <w:t>OkO</w:t>
      </w:r>
      <w:proofErr w:type="spellEnd"/>
      <w:r w:rsidRPr="00874E07">
        <w:rPr>
          <w:rFonts w:ascii="Monotype Corsiva" w:hAnsi="Monotype Corsiva"/>
          <w:color w:val="E5DFEC" w:themeColor="accent4" w:themeTint="33"/>
          <w:sz w:val="56"/>
          <w:szCs w:val="56"/>
        </w:rPr>
        <w:t xml:space="preserve"> SPZ Piešťany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>16. júna 2022 o 17.00 hod.</w:t>
      </w:r>
    </w:p>
    <w:p w:rsidR="00474D79" w:rsidRPr="00874E07" w:rsidRDefault="00474D79" w:rsidP="00474D79">
      <w:pPr>
        <w:jc w:val="center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>Kúria Mórica Beňovského vo Vrbovom</w:t>
      </w:r>
    </w:p>
    <w:p w:rsidR="00474D79" w:rsidRPr="00874E07" w:rsidRDefault="00474D79" w:rsidP="00474D79">
      <w:p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</w:p>
    <w:p w:rsidR="00C201F8" w:rsidRPr="00874E07" w:rsidRDefault="00C201F8" w:rsidP="00474D79">
      <w:p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Zahájenie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Príhovor k mesiacu poľovníctva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Voľba zapisovateľa a voľba overovateľov zápisnice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Správa o činnosti OPK a </w:t>
      </w:r>
      <w:proofErr w:type="spellStart"/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>OkO</w:t>
      </w:r>
      <w:proofErr w:type="spellEnd"/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SPZ za rok 2021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Správa DR OPK Piešťany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Správa DR </w:t>
      </w:r>
      <w:proofErr w:type="spellStart"/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>OkO</w:t>
      </w:r>
      <w:proofErr w:type="spellEnd"/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SPZ Piešťany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Diskusia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Odovzdanie vyznamenaní členom SPZ za rozvoj poľovníctva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Uznesenie</w:t>
      </w:r>
    </w:p>
    <w:p w:rsidR="00474D79" w:rsidRPr="00874E07" w:rsidRDefault="00474D79" w:rsidP="00474D79">
      <w:pPr>
        <w:pStyle w:val="Odsekzoznamu"/>
        <w:numPr>
          <w:ilvl w:val="0"/>
          <w:numId w:val="1"/>
        </w:numPr>
        <w:rPr>
          <w:rFonts w:ascii="Monotype Corsiva" w:hAnsi="Monotype Corsiva"/>
          <w:color w:val="E5DFEC" w:themeColor="accent4" w:themeTint="33"/>
          <w:sz w:val="28"/>
          <w:szCs w:val="28"/>
        </w:rPr>
      </w:pPr>
      <w:r w:rsidRPr="00874E07">
        <w:rPr>
          <w:rFonts w:ascii="Monotype Corsiva" w:hAnsi="Monotype Corsiva"/>
          <w:color w:val="E5DFEC" w:themeColor="accent4" w:themeTint="33"/>
          <w:sz w:val="28"/>
          <w:szCs w:val="28"/>
        </w:rPr>
        <w:t xml:space="preserve">       Záver </w:t>
      </w:r>
    </w:p>
    <w:p w:rsidR="00474D79" w:rsidRPr="00874E07" w:rsidRDefault="00474D79" w:rsidP="00474D79">
      <w:pPr>
        <w:rPr>
          <w:rFonts w:ascii="Monotype Corsiva" w:hAnsi="Monotype Corsiva"/>
          <w:color w:val="E5DFEC" w:themeColor="accent4" w:themeTint="33"/>
          <w:sz w:val="36"/>
          <w:szCs w:val="36"/>
        </w:rPr>
      </w:pPr>
    </w:p>
    <w:p w:rsidR="00C201F8" w:rsidRPr="00874E07" w:rsidRDefault="00C201F8" w:rsidP="00474D79">
      <w:pPr>
        <w:rPr>
          <w:rFonts w:ascii="Monotype Corsiva" w:hAnsi="Monotype Corsiva"/>
          <w:color w:val="E5DFEC" w:themeColor="accent4" w:themeTint="33"/>
          <w:sz w:val="36"/>
          <w:szCs w:val="36"/>
        </w:rPr>
      </w:pPr>
    </w:p>
    <w:p w:rsidR="00C201F8" w:rsidRPr="00874E07" w:rsidRDefault="00C201F8" w:rsidP="00474D79">
      <w:pPr>
        <w:rPr>
          <w:rFonts w:ascii="Monotype Corsiva" w:hAnsi="Monotype Corsiva"/>
          <w:color w:val="E5DFEC" w:themeColor="accent4" w:themeTint="33"/>
          <w:sz w:val="36"/>
          <w:szCs w:val="36"/>
        </w:rPr>
      </w:pPr>
    </w:p>
    <w:p w:rsidR="00474D79" w:rsidRPr="00874E07" w:rsidRDefault="00474D79" w:rsidP="00C82CBF">
      <w:pPr>
        <w:pStyle w:val="Bezriadkovania"/>
        <w:jc w:val="center"/>
        <w:rPr>
          <w:i/>
          <w:color w:val="E5DFEC" w:themeColor="accent4" w:themeTint="33"/>
        </w:rPr>
      </w:pPr>
      <w:r w:rsidRPr="00874E07">
        <w:rPr>
          <w:i/>
          <w:color w:val="E5DFEC" w:themeColor="accent4" w:themeTint="33"/>
        </w:rPr>
        <w:t>Ing. Ladislav Sabo</w:t>
      </w:r>
    </w:p>
    <w:p w:rsidR="00474D79" w:rsidRPr="00874E07" w:rsidRDefault="00474D79" w:rsidP="00C82CBF">
      <w:pPr>
        <w:pStyle w:val="Bezriadkovania"/>
        <w:jc w:val="center"/>
        <w:rPr>
          <w:i/>
          <w:color w:val="E5DFEC" w:themeColor="accent4" w:themeTint="33"/>
        </w:rPr>
      </w:pPr>
      <w:r w:rsidRPr="00874E07">
        <w:rPr>
          <w:i/>
          <w:color w:val="E5DFEC" w:themeColor="accent4" w:themeTint="33"/>
        </w:rPr>
        <w:t>Predseda OPK</w:t>
      </w:r>
      <w:r w:rsidR="00C82CBF" w:rsidRPr="00874E07">
        <w:rPr>
          <w:i/>
          <w:color w:val="E5DFEC" w:themeColor="accent4" w:themeTint="33"/>
        </w:rPr>
        <w:t xml:space="preserve"> a </w:t>
      </w:r>
      <w:proofErr w:type="spellStart"/>
      <w:r w:rsidR="00C82CBF" w:rsidRPr="00874E07">
        <w:rPr>
          <w:i/>
          <w:color w:val="E5DFEC" w:themeColor="accent4" w:themeTint="33"/>
        </w:rPr>
        <w:t>OkO</w:t>
      </w:r>
      <w:proofErr w:type="spellEnd"/>
      <w:r w:rsidR="00C82CBF" w:rsidRPr="00874E07">
        <w:rPr>
          <w:i/>
          <w:color w:val="E5DFEC" w:themeColor="accent4" w:themeTint="33"/>
        </w:rPr>
        <w:t xml:space="preserve"> SPZ</w:t>
      </w:r>
    </w:p>
    <w:p w:rsidR="00474D79" w:rsidRPr="00874E07" w:rsidRDefault="00474D79" w:rsidP="00C82CBF">
      <w:pPr>
        <w:pStyle w:val="Bezriadkovania"/>
        <w:jc w:val="center"/>
        <w:rPr>
          <w:i/>
          <w:color w:val="E5DFEC" w:themeColor="accent4" w:themeTint="33"/>
        </w:rPr>
      </w:pPr>
      <w:r w:rsidRPr="00874E07">
        <w:rPr>
          <w:i/>
          <w:color w:val="E5DFEC" w:themeColor="accent4" w:themeTint="33"/>
        </w:rPr>
        <w:t>Piešťany</w:t>
      </w:r>
    </w:p>
    <w:p w:rsidR="00191523" w:rsidRPr="00874E07" w:rsidRDefault="00191523">
      <w:pPr>
        <w:rPr>
          <w:color w:val="E5DFEC" w:themeColor="accent4" w:themeTint="33"/>
        </w:rPr>
      </w:pPr>
    </w:p>
    <w:sectPr w:rsidR="00191523" w:rsidRPr="00874E07" w:rsidSect="0019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C83"/>
    <w:multiLevelType w:val="hybridMultilevel"/>
    <w:tmpl w:val="33B65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74D79"/>
    <w:rsid w:val="00191523"/>
    <w:rsid w:val="00474D79"/>
    <w:rsid w:val="00874E07"/>
    <w:rsid w:val="00C201F8"/>
    <w:rsid w:val="00C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D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D79"/>
    <w:pPr>
      <w:ind w:left="720"/>
      <w:contextualSpacing/>
    </w:pPr>
  </w:style>
  <w:style w:type="paragraph" w:styleId="Bezriadkovania">
    <w:name w:val="No Spacing"/>
    <w:uiPriority w:val="1"/>
    <w:qFormat/>
    <w:rsid w:val="00C82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2B92-A31F-4E49-B49C-9471729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2022-05-26T13:04:00Z</cp:lastPrinted>
  <dcterms:created xsi:type="dcterms:W3CDTF">2022-05-26T12:58:00Z</dcterms:created>
  <dcterms:modified xsi:type="dcterms:W3CDTF">2022-05-26T13:10:00Z</dcterms:modified>
</cp:coreProperties>
</file>